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BB3" w:rsidRDefault="00A6616E" w:rsidP="00770649">
      <w:pPr>
        <w:jc w:val="center"/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13D31FFF" wp14:editId="257F313C">
            <wp:simplePos x="0" y="0"/>
            <wp:positionH relativeFrom="column">
              <wp:posOffset>-280035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D2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ОРДЕН</w:t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D7287A" w:rsidRPr="00D7287A" w:rsidRDefault="00D7287A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 w:rsidR="00987BB3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ОТЕЧЕСТВЕННОЙ ВОЙНЫ</w:t>
      </w:r>
      <w:r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987BB3"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35352" wp14:editId="2180739E">
                <wp:simplePos x="0" y="0"/>
                <wp:positionH relativeFrom="column">
                  <wp:posOffset>2729865</wp:posOffset>
                </wp:positionH>
                <wp:positionV relativeFrom="paragraph">
                  <wp:posOffset>93980</wp:posOffset>
                </wp:positionV>
                <wp:extent cx="412432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6E" w:rsidRPr="00A6616E" w:rsidRDefault="00A6616E" w:rsidP="00A6616E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Учрежден Указом Президиума Верховного Совета СССР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от 20 мая 1942 года. Орденом Отечественной войны награждаются лица рядового и начальствующего состава Красной Армии, Военно-Морского Флота, войск НКВД и партизанских отрядов, проявившие в боях за Советскую Родину храбрость, стойкость и мужество,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а также военнослужащие, которые своими действиями способствовали успеху боевых операций наших войск.</w:t>
                            </w:r>
                          </w:p>
                          <w:p w:rsidR="00BC5806" w:rsidRDefault="00A6616E" w:rsidP="00A6616E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Награждение орденом Отечественной войны производится Указом Президиума Верховного Совета СССР. Орден Отечественной войны состоит из двух степеней: I и II степени. Высшей степенью ордена является I степень. Степень ордена, которым удостаивается награждаемый, определяется Указом Президиума Верховного Совета СССР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6616E" w:rsidRPr="00A6616E" w:rsidRDefault="00A6616E" w:rsidP="00A6616E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Награждение орденом Отечественной войны может быть повторяемо за новые подвиги и отличия. </w:t>
                            </w:r>
                          </w:p>
                          <w:p w:rsidR="00A6616E" w:rsidRPr="00A6616E" w:rsidRDefault="00A6616E" w:rsidP="00A6616E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Орден Отечественной войны I степени носится </w:t>
                            </w:r>
                            <w:proofErr w:type="gramStart"/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награжденным</w:t>
                            </w:r>
                            <w:proofErr w:type="gramEnd"/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на правой стороне груди и располагается после ордена Александра Невского. Орден Отечественной войны II степени носится </w:t>
                            </w:r>
                            <w:r w:rsidR="00987BB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A661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на правой стороне груди и располагается после ордена Отечественной войны I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4.95pt;margin-top:7.4pt;width:324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" filled="f" stroked="f">
                <v:textbox style="mso-fit-shape-to-text:t">
                  <w:txbxContent>
                    <w:p w:rsidR="00A6616E" w:rsidRPr="00A6616E" w:rsidRDefault="00A6616E" w:rsidP="00A6616E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Учрежден Указом Президиума Верховного Совета СССР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от 20 мая 1942 года. Орденом Отечественной войны награждаются лица рядового и начальствующего состава Красной Армии, Военно-Морского Флота, войск НКВД и партизанских отрядов, проявившие в боях за Советскую Родину храбрость, стойкость и мужество,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а также военнослужащие, которые своими действиями способствовали успеху боевых операций наших войск.</w:t>
                      </w:r>
                    </w:p>
                    <w:p w:rsidR="00BC5806" w:rsidRDefault="00A6616E" w:rsidP="00A6616E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Награждение орденом Отечественной войны производится Указом Президиума Верховного Совета СССР. Орден Отечественной войны состоит из двух степеней: I и II степени. Высшей степенью ордена является I степень. Степень ордена, которым удостаивается награждаемый, определяется Указом Президиума Верховного Совета СССР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A6616E" w:rsidRPr="00A6616E" w:rsidRDefault="00A6616E" w:rsidP="00A6616E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Награждение орденом Отечественной войны может быть повторяемо за новые подвиги и отличия. </w:t>
                      </w:r>
                    </w:p>
                    <w:p w:rsidR="00A6616E" w:rsidRPr="00A6616E" w:rsidRDefault="00A6616E" w:rsidP="00A6616E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Орден Отечественной войны I степени носится </w:t>
                      </w:r>
                      <w:proofErr w:type="gramStart"/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награжденным</w:t>
                      </w:r>
                      <w:proofErr w:type="gramEnd"/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на правой стороне груди и располагается после ордена Александра Невского. Орден Отечественной войны II степени носится </w:t>
                      </w:r>
                      <w:r w:rsidR="00987BB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br/>
                      </w:r>
                      <w:r w:rsidRPr="00A6616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на правой стороне груди и располагается после ордена Отечественной войны I степени</w:t>
                      </w:r>
                    </w:p>
                  </w:txbxContent>
                </v:textbox>
              </v:shape>
            </w:pict>
          </mc:Fallback>
        </mc:AlternateContent>
      </w:r>
    </w:p>
    <w:p w:rsidR="00D7287A" w:rsidRDefault="00D7287A"/>
    <w:p w:rsidR="00D7287A" w:rsidRDefault="00D7287A"/>
    <w:p w:rsidR="00D7287A" w:rsidRDefault="00555076">
      <w:r>
        <w:rPr>
          <w:noProof/>
        </w:rPr>
        <w:drawing>
          <wp:anchor distT="0" distB="0" distL="114300" distR="114300" simplePos="0" relativeHeight="251663360" behindDoc="0" locked="0" layoutInCell="1" allowOverlap="1" wp14:anchorId="240DB871" wp14:editId="3D699726">
            <wp:simplePos x="0" y="0"/>
            <wp:positionH relativeFrom="column">
              <wp:posOffset>501015</wp:posOffset>
            </wp:positionH>
            <wp:positionV relativeFrom="paragraph">
              <wp:posOffset>19050</wp:posOffset>
            </wp:positionV>
            <wp:extent cx="1763395" cy="1905000"/>
            <wp:effectExtent l="0" t="0" r="8255" b="0"/>
            <wp:wrapNone/>
            <wp:docPr id="10" name="Рисунок 10" descr="от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е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Default="00D7287A"/>
    <w:p w:rsidR="00D7287A" w:rsidRDefault="00D7287A"/>
    <w:p w:rsidR="00D7287A" w:rsidRDefault="00D7287A"/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5C1F" w:rsidRPr="00910F4F" w:rsidRDefault="00045C1F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Приказом № </w:t>
      </w:r>
      <w:r w:rsidR="007702A4">
        <w:rPr>
          <w:rFonts w:ascii="Times New Roman" w:hAnsi="Times New Roman" w:cs="Times New Roman"/>
          <w:b/>
          <w:sz w:val="36"/>
          <w:szCs w:val="36"/>
        </w:rPr>
        <w:t>09/н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от </w:t>
      </w:r>
      <w:r w:rsidR="00555076">
        <w:rPr>
          <w:rFonts w:ascii="Times New Roman" w:hAnsi="Times New Roman" w:cs="Times New Roman"/>
          <w:b/>
          <w:sz w:val="36"/>
          <w:szCs w:val="36"/>
        </w:rPr>
        <w:t>16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55076">
        <w:rPr>
          <w:rFonts w:ascii="Times New Roman" w:hAnsi="Times New Roman" w:cs="Times New Roman"/>
          <w:b/>
          <w:sz w:val="36"/>
          <w:szCs w:val="36"/>
        </w:rPr>
        <w:t>июля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194</w:t>
      </w:r>
      <w:r w:rsidR="00555076">
        <w:rPr>
          <w:rFonts w:ascii="Times New Roman" w:hAnsi="Times New Roman" w:cs="Times New Roman"/>
          <w:b/>
          <w:sz w:val="36"/>
          <w:szCs w:val="36"/>
        </w:rPr>
        <w:t>3</w:t>
      </w:r>
      <w:r w:rsidRPr="00910F4F">
        <w:rPr>
          <w:rFonts w:ascii="Times New Roman" w:hAnsi="Times New Roman" w:cs="Times New Roman"/>
          <w:b/>
          <w:sz w:val="36"/>
          <w:szCs w:val="36"/>
        </w:rPr>
        <w:t xml:space="preserve"> года</w:t>
      </w:r>
    </w:p>
    <w:p w:rsidR="00045C1F" w:rsidRPr="00910F4F" w:rsidRDefault="00045C1F" w:rsidP="007702A4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 xml:space="preserve">по </w:t>
      </w:r>
      <w:r w:rsidR="00555076">
        <w:rPr>
          <w:rFonts w:ascii="Times New Roman" w:hAnsi="Times New Roman" w:cs="Times New Roman"/>
          <w:b/>
          <w:sz w:val="36"/>
          <w:szCs w:val="36"/>
        </w:rPr>
        <w:t>частям артиллерии 6 Гвардейской Армии</w:t>
      </w:r>
    </w:p>
    <w:p w:rsidR="00D7287A" w:rsidRPr="00910F4F" w:rsidRDefault="00045C1F" w:rsidP="00555076">
      <w:pPr>
        <w:pStyle w:val="a5"/>
        <w:ind w:left="426" w:right="56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7702A4" w:rsidRPr="007702A4" w:rsidRDefault="007267D2" w:rsidP="00555076">
      <w:pPr>
        <w:pStyle w:val="a5"/>
        <w:ind w:left="426" w:right="566"/>
        <w:jc w:val="center"/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ОРДЕН</w:t>
      </w:r>
      <w:r w:rsidR="00BC5806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ОМ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r w:rsidR="00987BB3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ОТЕЧЕСТВЕННОЙ ВОЙНЫ</w:t>
      </w:r>
      <w:r w:rsidR="007702A4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45C1F" w:rsidRPr="005207CA" w:rsidRDefault="00C90E2A" w:rsidP="00555076">
      <w:pPr>
        <w:pStyle w:val="a5"/>
        <w:ind w:left="426" w:right="566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</w:t>
      </w:r>
      <w:r w:rsidRPr="00555076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702A4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степени</w:t>
      </w:r>
      <w:r w:rsidR="005207CA"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555076">
      <w:pPr>
        <w:pStyle w:val="a5"/>
        <w:ind w:left="426" w:right="566"/>
        <w:rPr>
          <w:rFonts w:ascii="Times New Roman" w:hAnsi="Times New Roman" w:cs="Times New Roman"/>
          <w:sz w:val="28"/>
          <w:szCs w:val="28"/>
        </w:rPr>
      </w:pPr>
    </w:p>
    <w:p w:rsidR="00910F4F" w:rsidRPr="007702A4" w:rsidRDefault="007702A4" w:rsidP="00555076">
      <w:pPr>
        <w:pStyle w:val="a5"/>
        <w:ind w:left="426" w:right="566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Летчика 4-го отдельного авиаполка ГБФ</w:t>
      </w:r>
    </w:p>
    <w:p w:rsidR="00910F4F" w:rsidRDefault="007702A4" w:rsidP="00555076">
      <w:pPr>
        <w:pStyle w:val="a5"/>
        <w:ind w:left="426" w:right="566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СИДЕЛЬНИКОВА ПАВЛА АКСЁНОВИЧА</w:t>
      </w:r>
    </w:p>
    <w:p w:rsidR="00DE1AFC" w:rsidRPr="00DE1AFC" w:rsidRDefault="00045C1F" w:rsidP="00555076">
      <w:pPr>
        <w:pStyle w:val="a5"/>
        <w:ind w:left="426" w:right="566"/>
        <w:jc w:val="both"/>
        <w:rPr>
          <w:b/>
          <w:noProof/>
          <w:sz w:val="28"/>
          <w:szCs w:val="28"/>
          <w:lang w:eastAsia="ru-RU"/>
        </w:rPr>
      </w:pPr>
      <w:r w:rsidRPr="00C90E2A">
        <w:rPr>
          <w:rFonts w:ascii="Times New Roman" w:hAnsi="Times New Roman" w:cs="Times New Roman"/>
          <w:b/>
          <w:sz w:val="32"/>
          <w:szCs w:val="32"/>
        </w:rPr>
        <w:t xml:space="preserve">за то, что </w:t>
      </w:r>
      <w:r w:rsidR="007702A4" w:rsidRPr="00C90E2A">
        <w:rPr>
          <w:rFonts w:ascii="Times New Roman" w:hAnsi="Times New Roman" w:cs="Times New Roman"/>
          <w:b/>
          <w:sz w:val="32"/>
          <w:szCs w:val="32"/>
        </w:rPr>
        <w:t>с июля 1943 года совершил 29 вылетов днем и 45 боевых вылетов ночью в тыл противника. Доставил партизанским отрядам Ленинградской области 3615 кг боеприпасов и продовольствия</w:t>
      </w:r>
      <w:proofErr w:type="gramStart"/>
      <w:r w:rsidR="007702A4" w:rsidRPr="00C90E2A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7702A4" w:rsidRPr="00C90E2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DE1AFC" w:rsidRPr="00C90E2A">
        <w:rPr>
          <w:rFonts w:ascii="Times New Roman" w:hAnsi="Times New Roman" w:cs="Times New Roman"/>
          <w:b/>
          <w:sz w:val="32"/>
          <w:szCs w:val="32"/>
        </w:rPr>
        <w:t>а</w:t>
      </w:r>
      <w:proofErr w:type="gramEnd"/>
      <w:r w:rsidR="00DE1AFC" w:rsidRPr="00C90E2A">
        <w:rPr>
          <w:rFonts w:ascii="Times New Roman" w:hAnsi="Times New Roman" w:cs="Times New Roman"/>
          <w:b/>
          <w:sz w:val="32"/>
          <w:szCs w:val="32"/>
        </w:rPr>
        <w:t>варий и поломок не имеет. Дисциплинированный и волевой летчик.</w:t>
      </w:r>
      <w:bookmarkStart w:id="0" w:name="_GoBack"/>
      <w:bookmarkEnd w:id="0"/>
    </w:p>
    <w:sectPr w:rsidR="00DE1AFC" w:rsidRPr="00DE1AFC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660"/>
    <w:multiLevelType w:val="multilevel"/>
    <w:tmpl w:val="C7C4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83800"/>
    <w:multiLevelType w:val="multilevel"/>
    <w:tmpl w:val="4B1C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174B4"/>
    <w:multiLevelType w:val="multilevel"/>
    <w:tmpl w:val="E9B4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0E317D"/>
    <w:multiLevelType w:val="multilevel"/>
    <w:tmpl w:val="A6B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E4364"/>
    <w:rsid w:val="005207CA"/>
    <w:rsid w:val="005303FD"/>
    <w:rsid w:val="00555076"/>
    <w:rsid w:val="006649F7"/>
    <w:rsid w:val="00723D24"/>
    <w:rsid w:val="007267D2"/>
    <w:rsid w:val="007702A4"/>
    <w:rsid w:val="00770649"/>
    <w:rsid w:val="00840D49"/>
    <w:rsid w:val="00910F4F"/>
    <w:rsid w:val="00987BB3"/>
    <w:rsid w:val="00A6616E"/>
    <w:rsid w:val="00AF15D6"/>
    <w:rsid w:val="00BC5806"/>
    <w:rsid w:val="00C90E2A"/>
    <w:rsid w:val="00CC4991"/>
    <w:rsid w:val="00D7287A"/>
    <w:rsid w:val="00DE1AFC"/>
    <w:rsid w:val="00DF6627"/>
    <w:rsid w:val="00E97B9B"/>
    <w:rsid w:val="00F4327F"/>
    <w:rsid w:val="00FF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68FC0-23F8-4EF4-8D67-D6AE12EF5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2013-03-27T07:01:00Z</cp:lastPrinted>
  <dcterms:created xsi:type="dcterms:W3CDTF">2011-11-29T06:34:00Z</dcterms:created>
  <dcterms:modified xsi:type="dcterms:W3CDTF">2014-02-19T12:18:00Z</dcterms:modified>
</cp:coreProperties>
</file>